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7EFAA" w14:textId="77777777" w:rsidR="00632F37" w:rsidRDefault="00315E23">
      <w:pPr>
        <w:pStyle w:val="Standard"/>
        <w:spacing w:line="276" w:lineRule="auto"/>
      </w:pPr>
      <w:r>
        <w:rPr>
          <w:rFonts w:ascii="Cambria" w:hAnsi="Cambria"/>
          <w:noProof/>
        </w:rPr>
        <w:drawing>
          <wp:inline distT="0" distB="0" distL="0" distR="0" wp14:anchorId="13AA0D56" wp14:editId="7DCE5449">
            <wp:extent cx="6120134" cy="1330323"/>
            <wp:effectExtent l="0" t="0" r="0" b="3177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13303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EB239B4" w14:textId="7E04748B" w:rsidR="00632F37" w:rsidRDefault="00315E23">
      <w:pPr>
        <w:pStyle w:val="Standard"/>
        <w:spacing w:line="276" w:lineRule="auto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 xml:space="preserve">Prot. n° </w:t>
      </w:r>
      <w:r w:rsidR="00701881">
        <w:rPr>
          <w:rFonts w:ascii="Cambria" w:eastAsia="Times New Roman" w:hAnsi="Cambria"/>
        </w:rPr>
        <w:t>79</w:t>
      </w:r>
    </w:p>
    <w:p w14:paraId="065C8C48" w14:textId="7FCADADC" w:rsidR="00632F37" w:rsidRDefault="00315E23">
      <w:pPr>
        <w:pStyle w:val="Standard"/>
        <w:spacing w:line="276" w:lineRule="auto"/>
      </w:pPr>
      <w:r>
        <w:rPr>
          <w:rFonts w:ascii="Cambria" w:eastAsia="Times New Roman" w:hAnsi="Cambria"/>
        </w:rPr>
        <w:t xml:space="preserve">Bergamo, </w:t>
      </w:r>
      <w:r w:rsidR="00701881">
        <w:rPr>
          <w:rFonts w:ascii="Cambria" w:eastAsia="Times New Roman" w:hAnsi="Cambria"/>
        </w:rPr>
        <w:t>02</w:t>
      </w:r>
      <w:r>
        <w:rPr>
          <w:rFonts w:ascii="Cambria" w:eastAsia="Times New Roman" w:hAnsi="Cambria"/>
        </w:rPr>
        <w:t xml:space="preserve"> dicembre 202</w:t>
      </w:r>
      <w:r w:rsidR="00701881">
        <w:rPr>
          <w:rFonts w:ascii="Cambria" w:eastAsia="Times New Roman" w:hAnsi="Cambria"/>
        </w:rPr>
        <w:t>5</w:t>
      </w:r>
    </w:p>
    <w:p w14:paraId="277E4A20" w14:textId="77777777" w:rsidR="00632F37" w:rsidRDefault="00632F37">
      <w:pPr>
        <w:pStyle w:val="Standard"/>
        <w:spacing w:line="276" w:lineRule="auto"/>
        <w:rPr>
          <w:rFonts w:ascii="Cambria" w:hAnsi="Cambria"/>
        </w:rPr>
      </w:pPr>
    </w:p>
    <w:p w14:paraId="32EE684C" w14:textId="77777777" w:rsidR="00632F37" w:rsidRDefault="00315E23">
      <w:pPr>
        <w:pStyle w:val="Standard"/>
        <w:tabs>
          <w:tab w:val="left" w:pos="5325"/>
        </w:tabs>
        <w:spacing w:line="276" w:lineRule="auto"/>
      </w:pPr>
      <w:r>
        <w:rPr>
          <w:rFonts w:ascii="Cambria" w:eastAsia="Times New Roman" w:hAnsi="Cambria"/>
        </w:rPr>
        <w:tab/>
        <w:t>Alla cortese attenzione</w:t>
      </w:r>
    </w:p>
    <w:p w14:paraId="7F23E7B3" w14:textId="77777777" w:rsidR="00632F37" w:rsidRDefault="00315E23">
      <w:pPr>
        <w:pStyle w:val="Standard"/>
        <w:tabs>
          <w:tab w:val="left" w:pos="5325"/>
        </w:tabs>
        <w:spacing w:line="276" w:lineRule="auto"/>
      </w:pPr>
      <w:r>
        <w:rPr>
          <w:rFonts w:ascii="Cambria" w:eastAsia="Times New Roman" w:hAnsi="Cambria"/>
        </w:rPr>
        <w:tab/>
        <w:t>dei Presidenti e dei Coordinatori</w:t>
      </w:r>
    </w:p>
    <w:p w14:paraId="1F7CB1CB" w14:textId="77777777" w:rsidR="00632F37" w:rsidRDefault="00315E23">
      <w:pPr>
        <w:pStyle w:val="Standard"/>
        <w:tabs>
          <w:tab w:val="left" w:pos="5325"/>
        </w:tabs>
        <w:spacing w:line="276" w:lineRule="auto"/>
      </w:pPr>
      <w:r>
        <w:rPr>
          <w:rFonts w:ascii="Cambria" w:eastAsia="Times New Roman" w:hAnsi="Cambria"/>
        </w:rPr>
        <w:tab/>
        <w:t>delle scuole dell’infanzia e dei servizi 0-3</w:t>
      </w:r>
    </w:p>
    <w:p w14:paraId="0DBD84A7" w14:textId="77777777" w:rsidR="00632F37" w:rsidRDefault="00632F37">
      <w:pPr>
        <w:pStyle w:val="Standard"/>
        <w:spacing w:line="276" w:lineRule="auto"/>
        <w:rPr>
          <w:rFonts w:ascii="Cambria" w:eastAsia="Times New Roman" w:hAnsi="Cambria"/>
        </w:rPr>
      </w:pPr>
    </w:p>
    <w:p w14:paraId="3A96AE38" w14:textId="77777777" w:rsidR="00632F37" w:rsidRDefault="00632F37">
      <w:pPr>
        <w:pStyle w:val="Standard"/>
        <w:spacing w:line="276" w:lineRule="auto"/>
        <w:rPr>
          <w:rFonts w:ascii="Cambria" w:eastAsia="Times New Roman" w:hAnsi="Cambria"/>
        </w:rPr>
      </w:pPr>
    </w:p>
    <w:p w14:paraId="41A672FC" w14:textId="77777777" w:rsidR="00632F37" w:rsidRDefault="00315E23">
      <w:pPr>
        <w:pStyle w:val="Standard"/>
        <w:spacing w:line="276" w:lineRule="auto"/>
        <w:ind w:left="851" w:hanging="851"/>
        <w:jc w:val="both"/>
      </w:pPr>
      <w:r>
        <w:rPr>
          <w:rFonts w:ascii="Cambria" w:eastAsia="Times New Roman" w:hAnsi="Cambria"/>
        </w:rPr>
        <w:t xml:space="preserve">Oggetto: </w:t>
      </w:r>
      <w:r>
        <w:rPr>
          <w:rFonts w:ascii="Cambria" w:eastAsia="Times New Roman" w:hAnsi="Cambria"/>
          <w:bCs/>
          <w:i/>
          <w:iCs/>
        </w:rPr>
        <w:t xml:space="preserve">Accordo con l’Ospedale Papa Giovanni XXIII di Bergamo da proporre ai genitori dei bambini disabili iscritti nelle </w:t>
      </w:r>
      <w:r>
        <w:rPr>
          <w:rFonts w:ascii="Cambria" w:eastAsia="Times New Roman" w:hAnsi="Cambria"/>
          <w:bCs/>
          <w:i/>
          <w:iCs/>
          <w:u w:val="single"/>
        </w:rPr>
        <w:t>scuole dell’infanzia</w:t>
      </w:r>
      <w:r>
        <w:rPr>
          <w:rFonts w:ascii="Cambria" w:eastAsia="Times New Roman" w:hAnsi="Cambria"/>
          <w:bCs/>
          <w:i/>
          <w:iCs/>
        </w:rPr>
        <w:t xml:space="preserve">, nei </w:t>
      </w:r>
      <w:r>
        <w:rPr>
          <w:rFonts w:ascii="Cambria" w:eastAsia="Times New Roman" w:hAnsi="Cambria"/>
          <w:bCs/>
          <w:i/>
          <w:iCs/>
          <w:u w:val="single"/>
        </w:rPr>
        <w:t>nidi</w:t>
      </w:r>
      <w:r>
        <w:rPr>
          <w:rFonts w:ascii="Cambria" w:eastAsia="Times New Roman" w:hAnsi="Cambria"/>
          <w:bCs/>
          <w:i/>
          <w:iCs/>
        </w:rPr>
        <w:t xml:space="preserve"> e </w:t>
      </w:r>
      <w:r>
        <w:rPr>
          <w:rFonts w:ascii="Cambria" w:eastAsia="Times New Roman" w:hAnsi="Cambria"/>
          <w:bCs/>
          <w:i/>
          <w:iCs/>
          <w:u w:val="single"/>
        </w:rPr>
        <w:t>sezioni primavera</w:t>
      </w:r>
      <w:r>
        <w:rPr>
          <w:rFonts w:ascii="Cambria" w:eastAsia="Times New Roman" w:hAnsi="Cambria"/>
          <w:bCs/>
          <w:i/>
          <w:iCs/>
        </w:rPr>
        <w:t xml:space="preserve"> ADASM.</w:t>
      </w:r>
    </w:p>
    <w:p w14:paraId="299602D1" w14:textId="77777777" w:rsidR="00632F37" w:rsidRDefault="00632F37">
      <w:pPr>
        <w:pStyle w:val="Standard"/>
        <w:spacing w:line="276" w:lineRule="auto"/>
        <w:rPr>
          <w:rFonts w:ascii="Cambria" w:eastAsia="Times New Roman" w:hAnsi="Cambria"/>
          <w:b/>
        </w:rPr>
      </w:pPr>
    </w:p>
    <w:p w14:paraId="6B2A3546" w14:textId="77777777" w:rsidR="00632F37" w:rsidRDefault="00632F37">
      <w:pPr>
        <w:pStyle w:val="Standard"/>
        <w:spacing w:line="276" w:lineRule="auto"/>
        <w:rPr>
          <w:rFonts w:ascii="Cambria" w:eastAsia="Times New Roman" w:hAnsi="Cambria"/>
          <w:b/>
        </w:rPr>
      </w:pPr>
    </w:p>
    <w:p w14:paraId="4D4A9C2A" w14:textId="61292813" w:rsidR="00632F37" w:rsidRDefault="008540FB">
      <w:pPr>
        <w:pStyle w:val="Standard"/>
        <w:spacing w:line="276" w:lineRule="auto"/>
        <w:ind w:firstLine="426"/>
        <w:jc w:val="both"/>
      </w:pPr>
      <w:r>
        <w:rPr>
          <w:rFonts w:ascii="Cambria" w:eastAsia="Times New Roman" w:hAnsi="Cambria"/>
        </w:rPr>
        <w:t>E’ stato rinnovato l</w:t>
      </w:r>
      <w:r w:rsidR="00315E23">
        <w:rPr>
          <w:rFonts w:ascii="Cambria" w:eastAsia="Times New Roman" w:hAnsi="Cambria"/>
        </w:rPr>
        <w:t xml:space="preserve">’accordo sottoscritto dall’Adasm con l’Ospedale di Bergamo </w:t>
      </w:r>
      <w:r w:rsidR="00701881">
        <w:rPr>
          <w:rFonts w:ascii="Cambria" w:eastAsia="Times New Roman" w:hAnsi="Cambria"/>
        </w:rPr>
        <w:t>“</w:t>
      </w:r>
      <w:r w:rsidR="00315E23">
        <w:rPr>
          <w:rFonts w:ascii="Cambria" w:eastAsia="Times New Roman" w:hAnsi="Cambria"/>
        </w:rPr>
        <w:t>Papa Giovanni XXIII</w:t>
      </w:r>
      <w:r w:rsidR="00701881">
        <w:rPr>
          <w:rFonts w:ascii="Cambria" w:eastAsia="Times New Roman" w:hAnsi="Cambria"/>
        </w:rPr>
        <w:t>”</w:t>
      </w:r>
      <w:r w:rsidR="00315E23">
        <w:rPr>
          <w:rFonts w:ascii="Cambria" w:eastAsia="Times New Roman" w:hAnsi="Cambria"/>
        </w:rPr>
        <w:t xml:space="preserve"> per una mirata e approfondita attività di </w:t>
      </w:r>
      <w:r w:rsidR="00315E23">
        <w:rPr>
          <w:rFonts w:ascii="Cambria" w:eastAsia="Times New Roman" w:hAnsi="Cambria"/>
          <w:u w:val="single"/>
        </w:rPr>
        <w:t>prevenzione</w:t>
      </w:r>
      <w:r w:rsidR="00315E23">
        <w:rPr>
          <w:rFonts w:ascii="Cambria" w:eastAsia="Times New Roman" w:hAnsi="Cambria"/>
        </w:rPr>
        <w:t xml:space="preserve">, </w:t>
      </w:r>
      <w:r w:rsidR="00315E23">
        <w:rPr>
          <w:rFonts w:ascii="Cambria" w:eastAsia="Times New Roman" w:hAnsi="Cambria"/>
          <w:u w:val="single"/>
        </w:rPr>
        <w:t>diagnos</w:t>
      </w:r>
      <w:r w:rsidR="00315E23">
        <w:rPr>
          <w:rFonts w:ascii="Cambria" w:eastAsia="Times New Roman" w:hAnsi="Cambria"/>
        </w:rPr>
        <w:t>i e</w:t>
      </w:r>
      <w:r w:rsidR="00315E23">
        <w:rPr>
          <w:rFonts w:ascii="Cambria" w:eastAsia="Times New Roman" w:hAnsi="Cambria"/>
          <w:u w:val="single"/>
        </w:rPr>
        <w:t xml:space="preserve"> cure</w:t>
      </w:r>
      <w:r w:rsidR="00315E23">
        <w:rPr>
          <w:rFonts w:ascii="Cambria" w:eastAsia="Times New Roman" w:hAnsi="Cambria"/>
        </w:rPr>
        <w:t xml:space="preserve"> specialistiche delle problematiche </w:t>
      </w:r>
      <w:r w:rsidR="00315E23">
        <w:rPr>
          <w:rFonts w:ascii="Cambria" w:eastAsia="Times New Roman" w:hAnsi="Cambria"/>
          <w:u w:val="single"/>
        </w:rPr>
        <w:t>odontostomatologiche,</w:t>
      </w:r>
      <w:r w:rsidR="00315E23">
        <w:rPr>
          <w:rFonts w:ascii="Cambria" w:eastAsia="Times New Roman" w:hAnsi="Cambria"/>
        </w:rPr>
        <w:t xml:space="preserve"> </w:t>
      </w:r>
      <w:r w:rsidR="00315E23">
        <w:rPr>
          <w:rFonts w:ascii="Cambria" w:eastAsia="Times New Roman" w:hAnsi="Cambria"/>
          <w:b/>
        </w:rPr>
        <w:t>per i bambini con diagnosi di disabilità/fragilità iscritti nelle nostre scuole e servizi per l’infanzia e senza alcun costo per le famiglie</w:t>
      </w:r>
      <w:r w:rsidR="00701881">
        <w:rPr>
          <w:rFonts w:ascii="Cambria" w:eastAsia="Times New Roman" w:hAnsi="Cambria"/>
          <w:b/>
        </w:rPr>
        <w:t>.</w:t>
      </w:r>
    </w:p>
    <w:p w14:paraId="4255DA17" w14:textId="77777777" w:rsidR="00632F37" w:rsidRDefault="00632F37">
      <w:pPr>
        <w:pStyle w:val="Standard"/>
        <w:spacing w:line="276" w:lineRule="auto"/>
        <w:ind w:firstLine="708"/>
        <w:jc w:val="both"/>
        <w:rPr>
          <w:rFonts w:ascii="Cambria" w:hAnsi="Cambria"/>
        </w:rPr>
      </w:pPr>
    </w:p>
    <w:p w14:paraId="729C6E3B" w14:textId="3BF7B46D" w:rsidR="00632F37" w:rsidRDefault="00315E23">
      <w:pPr>
        <w:pStyle w:val="Standard"/>
        <w:spacing w:line="276" w:lineRule="auto"/>
        <w:ind w:firstLine="426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L’iniziativa, grazie alla professionalità e sensibilità del Primario dott. Umberto Mariani e della Dott.ssa Andrea Lazzari, ha riscosso successo e grande soddisfazione dei genitori dei bambini che hanno usufruito dell’opportunità offerta dall’accordo negli anni passati.</w:t>
      </w:r>
      <w:r w:rsidR="00701881">
        <w:rPr>
          <w:rFonts w:ascii="Cambria" w:eastAsia="Times New Roman" w:hAnsi="Cambria"/>
        </w:rPr>
        <w:t xml:space="preserve"> Molte sono le lettere di ringraziamento dei genitori che sottolineano la professionalità e l’umanità dei medici e ci ringraziano per questa possibilità.</w:t>
      </w:r>
    </w:p>
    <w:p w14:paraId="763DD161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3C96717F" w14:textId="78A0E40A" w:rsidR="00632F37" w:rsidRDefault="00701881">
      <w:pPr>
        <w:pStyle w:val="Standard"/>
        <w:spacing w:line="276" w:lineRule="auto"/>
        <w:ind w:firstLine="426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P</w:t>
      </w:r>
      <w:r w:rsidR="00315E23">
        <w:rPr>
          <w:rFonts w:ascii="Cambria" w:eastAsia="Times New Roman" w:hAnsi="Cambria"/>
        </w:rPr>
        <w:t xml:space="preserve">er facilitare il contatto con i genitori </w:t>
      </w:r>
      <w:r>
        <w:rPr>
          <w:rFonts w:ascii="Cambria" w:eastAsia="Times New Roman" w:hAnsi="Cambria"/>
        </w:rPr>
        <w:t>è stata attivata la te</w:t>
      </w:r>
      <w:r w:rsidR="00315E23">
        <w:rPr>
          <w:rFonts w:ascii="Cambria" w:eastAsia="Times New Roman" w:hAnsi="Cambria"/>
        </w:rPr>
        <w:t xml:space="preserve">lemedicina che </w:t>
      </w:r>
      <w:r>
        <w:rPr>
          <w:rFonts w:ascii="Cambria" w:eastAsia="Times New Roman" w:hAnsi="Cambria"/>
        </w:rPr>
        <w:t>permette contatti e visite in orario serale</w:t>
      </w:r>
      <w:r w:rsidR="00315E23">
        <w:rPr>
          <w:rFonts w:ascii="Cambria" w:eastAsia="Times New Roman" w:hAnsi="Cambria"/>
        </w:rPr>
        <w:t>.</w:t>
      </w:r>
    </w:p>
    <w:p w14:paraId="728CE755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22938BAF" w14:textId="6F0A2A6A" w:rsidR="00632F37" w:rsidRDefault="00315E23">
      <w:pPr>
        <w:pStyle w:val="Standard"/>
        <w:spacing w:line="276" w:lineRule="auto"/>
        <w:ind w:firstLine="426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 xml:space="preserve">Questo </w:t>
      </w:r>
      <w:r w:rsidR="00701881">
        <w:rPr>
          <w:rFonts w:ascii="Cambria" w:eastAsia="Times New Roman" w:hAnsi="Cambria"/>
        </w:rPr>
        <w:t>ha permesso di a</w:t>
      </w:r>
      <w:r>
        <w:rPr>
          <w:rFonts w:ascii="Cambria" w:eastAsia="Times New Roman" w:hAnsi="Cambria"/>
        </w:rPr>
        <w:t xml:space="preserve">vvicinare l’Ospedale alle famiglie piu’ </w:t>
      </w:r>
      <w:r w:rsidR="00701881">
        <w:rPr>
          <w:rFonts w:ascii="Cambria" w:eastAsia="Times New Roman" w:hAnsi="Cambria"/>
        </w:rPr>
        <w:t>in difficoltà a raggiungere l’Ospedale.</w:t>
      </w:r>
    </w:p>
    <w:p w14:paraId="11629052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788221FD" w14:textId="05ABAE68" w:rsidR="00632F37" w:rsidRDefault="00315E23">
      <w:pPr>
        <w:pStyle w:val="Standard"/>
        <w:spacing w:line="276" w:lineRule="auto"/>
        <w:ind w:firstLine="426"/>
        <w:jc w:val="both"/>
      </w:pPr>
      <w:r>
        <w:rPr>
          <w:rFonts w:ascii="Cambria" w:eastAsia="Times New Roman" w:hAnsi="Cambria"/>
        </w:rPr>
        <w:t xml:space="preserve">E’ un accordo molto importante sia perché risponde alle più moderne esigenze socio-sanitarie, ed è offerto da uno degli ospedali più qualificati in Italia e in Europa, sia perché porta </w:t>
      </w:r>
      <w:r>
        <w:rPr>
          <w:rFonts w:ascii="Cambria" w:eastAsia="Times New Roman" w:hAnsi="Cambria"/>
          <w:u w:val="single"/>
        </w:rPr>
        <w:t xml:space="preserve">un valore aggiunto all’attenzione che caratterizza </w:t>
      </w:r>
      <w:r w:rsidR="00701881">
        <w:rPr>
          <w:rFonts w:ascii="Cambria" w:eastAsia="Times New Roman" w:hAnsi="Cambria"/>
          <w:u w:val="single"/>
        </w:rPr>
        <w:t xml:space="preserve">le nostre scuole </w:t>
      </w:r>
      <w:r>
        <w:rPr>
          <w:rFonts w:ascii="Cambria" w:eastAsia="Times New Roman" w:hAnsi="Cambria"/>
          <w:u w:val="single"/>
        </w:rPr>
        <w:t>verso i bisogni e le esigenze dei nostri bambini e in particolare per i più fragili.</w:t>
      </w:r>
    </w:p>
    <w:p w14:paraId="335EEEE9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5C001EC2" w14:textId="77777777" w:rsidR="00632F37" w:rsidRDefault="00315E23">
      <w:pPr>
        <w:pStyle w:val="Standard"/>
        <w:spacing w:line="276" w:lineRule="auto"/>
        <w:ind w:firstLine="426"/>
        <w:jc w:val="both"/>
      </w:pPr>
      <w:r>
        <w:rPr>
          <w:rFonts w:ascii="Cambria" w:eastAsia="Times New Roman" w:hAnsi="Cambria"/>
        </w:rPr>
        <w:t xml:space="preserve">Per rendere operativo l’accordo e permettere al reparto di organizzare il </w:t>
      </w:r>
      <w:r>
        <w:rPr>
          <w:rFonts w:ascii="Cambria" w:eastAsia="Times New Roman" w:hAnsi="Cambria"/>
          <w:u w:val="single"/>
        </w:rPr>
        <w:t>calendario di visite gratuite</w:t>
      </w:r>
      <w:r>
        <w:rPr>
          <w:rFonts w:ascii="Cambria" w:eastAsia="Times New Roman" w:hAnsi="Cambria"/>
        </w:rPr>
        <w:t xml:space="preserve"> seguite, qualora si rendesse necessario, dagli opportuni interventi terapeutici </w:t>
      </w:r>
      <w:r>
        <w:rPr>
          <w:rFonts w:ascii="Cambria" w:eastAsia="Times New Roman" w:hAnsi="Cambria"/>
          <w:u w:val="single"/>
        </w:rPr>
        <w:t xml:space="preserve">sempre </w:t>
      </w:r>
      <w:r>
        <w:rPr>
          <w:rFonts w:ascii="Cambria" w:eastAsia="Times New Roman" w:hAnsi="Cambria"/>
          <w:u w:val="single"/>
        </w:rPr>
        <w:lastRenderedPageBreak/>
        <w:t>in sede ospedaliera e sempre in forma gratuita,</w:t>
      </w:r>
      <w:r>
        <w:rPr>
          <w:rFonts w:ascii="Cambria" w:eastAsia="Times New Roman" w:hAnsi="Cambria"/>
        </w:rPr>
        <w:t xml:space="preserve"> </w:t>
      </w:r>
      <w:r>
        <w:rPr>
          <w:rFonts w:ascii="Cambria" w:eastAsia="Times New Roman" w:hAnsi="Cambria"/>
          <w:b/>
        </w:rPr>
        <w:t>chiediamo alle scuole e ai servizi della prima infanzia</w:t>
      </w:r>
      <w:r>
        <w:rPr>
          <w:rFonts w:ascii="Cambria" w:eastAsia="Times New Roman" w:hAnsi="Cambria"/>
        </w:rPr>
        <w:t>:</w:t>
      </w:r>
    </w:p>
    <w:p w14:paraId="0BA8E893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69EEF8B0" w14:textId="6D0257CB" w:rsidR="00632F37" w:rsidRDefault="00315E23">
      <w:pPr>
        <w:pStyle w:val="Paragrafoelenco"/>
        <w:numPr>
          <w:ilvl w:val="0"/>
          <w:numId w:val="3"/>
        </w:numPr>
        <w:spacing w:line="276" w:lineRule="auto"/>
        <w:jc w:val="both"/>
      </w:pPr>
      <w:r>
        <w:rPr>
          <w:rFonts w:ascii="Cambria" w:eastAsia="Times New Roman" w:hAnsi="Cambria"/>
        </w:rPr>
        <w:t xml:space="preserve">di </w:t>
      </w:r>
      <w:r>
        <w:rPr>
          <w:rFonts w:ascii="Cambria" w:eastAsia="Times New Roman" w:hAnsi="Cambria"/>
          <w:b/>
        </w:rPr>
        <w:t>contattare le famiglie degli alunni disabili nuovi iscritti a.s 2</w:t>
      </w:r>
      <w:r w:rsidR="00701881">
        <w:rPr>
          <w:rFonts w:ascii="Cambria" w:eastAsia="Times New Roman" w:hAnsi="Cambria"/>
          <w:b/>
        </w:rPr>
        <w:t>5</w:t>
      </w:r>
      <w:r>
        <w:rPr>
          <w:rFonts w:ascii="Cambria" w:eastAsia="Times New Roman" w:hAnsi="Cambria"/>
          <w:b/>
        </w:rPr>
        <w:t>/2</w:t>
      </w:r>
      <w:r w:rsidR="00701881">
        <w:rPr>
          <w:rFonts w:ascii="Cambria" w:eastAsia="Times New Roman" w:hAnsi="Cambria"/>
          <w:b/>
        </w:rPr>
        <w:t>6</w:t>
      </w:r>
      <w:r>
        <w:rPr>
          <w:rFonts w:ascii="Cambria" w:eastAsia="Times New Roman" w:hAnsi="Cambria"/>
          <w:b/>
        </w:rPr>
        <w:t xml:space="preserve"> e le famiglie degli alunni disabili che, per diversi motivi, non hanno usufruito dell’opportunità nell’anno precedente,</w:t>
      </w:r>
      <w:r>
        <w:rPr>
          <w:rFonts w:ascii="Cambria" w:eastAsia="Times New Roman" w:hAnsi="Cambria"/>
        </w:rPr>
        <w:t xml:space="preserve"> per illustrare il progetto e raccogliere l’interesse a questa iniziativa che permetterà la prevenzione e le terapie necessarie;</w:t>
      </w:r>
    </w:p>
    <w:p w14:paraId="0FC75500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6D14AB67" w14:textId="77777777" w:rsidR="00632F37" w:rsidRDefault="00315E23">
      <w:pPr>
        <w:pStyle w:val="Paragrafoelenco"/>
        <w:numPr>
          <w:ilvl w:val="0"/>
          <w:numId w:val="1"/>
        </w:numPr>
        <w:spacing w:line="276" w:lineRule="auto"/>
        <w:jc w:val="both"/>
      </w:pPr>
      <w:r>
        <w:rPr>
          <w:rFonts w:ascii="Cambria" w:eastAsia="Times New Roman" w:hAnsi="Cambria"/>
        </w:rPr>
        <w:t xml:space="preserve">di comunicare alla Segreteria dell’ADASM all’indirizzo mail:  </w:t>
      </w:r>
      <w:hyperlink r:id="rId9" w:history="1">
        <w:r>
          <w:rPr>
            <w:rFonts w:ascii="Cambria" w:eastAsia="Times New Roman" w:hAnsi="Cambria"/>
            <w:b/>
          </w:rPr>
          <w:t>adasmfismbg1@virgilio.it</w:t>
        </w:r>
      </w:hyperlink>
      <w:r>
        <w:rPr>
          <w:rFonts w:ascii="Cambria" w:eastAsia="Times New Roman" w:hAnsi="Cambria"/>
          <w:b/>
        </w:rPr>
        <w:t xml:space="preserve"> ,</w:t>
      </w:r>
      <w:r>
        <w:rPr>
          <w:rFonts w:ascii="Cambria" w:eastAsia="Times New Roman" w:hAnsi="Cambria"/>
        </w:rPr>
        <w:t xml:space="preserve"> tramite il modulo allegato, il nominativo dei bambini le cui famiglie intendono usufruire di questa importante opportunità.</w:t>
      </w:r>
    </w:p>
    <w:p w14:paraId="4D00766B" w14:textId="77777777" w:rsidR="00632F37" w:rsidRDefault="00632F37">
      <w:pPr>
        <w:jc w:val="both"/>
        <w:rPr>
          <w:rFonts w:ascii="Cambria" w:eastAsia="Times New Roman" w:hAnsi="Cambria"/>
        </w:rPr>
      </w:pPr>
    </w:p>
    <w:p w14:paraId="25CBC535" w14:textId="77777777" w:rsidR="00632F37" w:rsidRDefault="00315E23">
      <w:pPr>
        <w:pStyle w:val="Standard"/>
        <w:spacing w:line="276" w:lineRule="auto"/>
        <w:ind w:firstLine="360"/>
        <w:jc w:val="both"/>
      </w:pPr>
      <w:r>
        <w:rPr>
          <w:rFonts w:ascii="Cambria" w:eastAsia="Times New Roman" w:hAnsi="Cambria"/>
        </w:rPr>
        <w:t xml:space="preserve">L’Adasm trasmetterà all’Ospedale i dati raccolti e </w:t>
      </w:r>
      <w:r>
        <w:rPr>
          <w:rFonts w:ascii="Cambria" w:eastAsia="Times New Roman" w:hAnsi="Cambria"/>
          <w:b/>
        </w:rPr>
        <w:t>l’Ospedale contatterà direttamente le famiglie per concordare gli appuntamenti.</w:t>
      </w:r>
    </w:p>
    <w:p w14:paraId="15595008" w14:textId="77777777" w:rsidR="00632F37" w:rsidRDefault="00315E23">
      <w:pPr>
        <w:pStyle w:val="Standard"/>
        <w:spacing w:line="276" w:lineRule="auto"/>
        <w:ind w:firstLine="360"/>
        <w:jc w:val="both"/>
      </w:pPr>
      <w:r>
        <w:rPr>
          <w:rFonts w:ascii="Cambria" w:eastAsia="Times New Roman" w:hAnsi="Cambria"/>
          <w:b/>
        </w:rPr>
        <w:t>La scuola dovrà farsi autorizzare dalle famiglie degli alunni a comunicare tutti i dati richiesti dal modulo di segnalazione.</w:t>
      </w:r>
    </w:p>
    <w:p w14:paraId="1E600B37" w14:textId="77777777" w:rsidR="00632F37" w:rsidRDefault="00632F37">
      <w:pPr>
        <w:pStyle w:val="Standard"/>
        <w:spacing w:line="276" w:lineRule="auto"/>
        <w:jc w:val="both"/>
        <w:rPr>
          <w:rFonts w:ascii="Cambria" w:hAnsi="Cambria"/>
        </w:rPr>
      </w:pPr>
    </w:p>
    <w:p w14:paraId="659AFB52" w14:textId="77777777" w:rsidR="00632F37" w:rsidRDefault="00315E23">
      <w:pPr>
        <w:pStyle w:val="Standard"/>
        <w:spacing w:line="276" w:lineRule="auto"/>
        <w:ind w:firstLine="284"/>
        <w:jc w:val="both"/>
      </w:pPr>
      <w:r>
        <w:rPr>
          <w:rFonts w:ascii="Cambria" w:eastAsia="Times New Roman" w:hAnsi="Cambria"/>
        </w:rPr>
        <w:t>Rimango a disposizione per qualsiasi necessità o approfondimento dovessero rendersi necessari.</w:t>
      </w:r>
    </w:p>
    <w:p w14:paraId="05A8576D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262EB3E3" w14:textId="77777777" w:rsidR="00632F37" w:rsidRDefault="00315E23">
      <w:pPr>
        <w:pStyle w:val="Standard"/>
        <w:spacing w:line="276" w:lineRule="auto"/>
        <w:jc w:val="both"/>
      </w:pPr>
      <w:r>
        <w:rPr>
          <w:rFonts w:ascii="Cambria" w:eastAsia="Times New Roman" w:hAnsi="Cambria"/>
        </w:rPr>
        <w:t>Un cordiale saluto.</w:t>
      </w:r>
    </w:p>
    <w:p w14:paraId="68B7C349" w14:textId="77777777" w:rsidR="00632F37" w:rsidRDefault="00315E23">
      <w:pPr>
        <w:pStyle w:val="Standard"/>
        <w:tabs>
          <w:tab w:val="left" w:pos="5205"/>
        </w:tabs>
        <w:spacing w:line="276" w:lineRule="auto"/>
        <w:jc w:val="both"/>
      </w:pPr>
      <w:r>
        <w:rPr>
          <w:rFonts w:ascii="Cambria" w:eastAsia="Times New Roman" w:hAnsi="Cambria"/>
        </w:rPr>
        <w:tab/>
        <w:t>Il Presidente</w:t>
      </w:r>
    </w:p>
    <w:p w14:paraId="6CCBADB8" w14:textId="77777777" w:rsidR="00632F37" w:rsidRDefault="00315E23">
      <w:pPr>
        <w:pStyle w:val="Standard"/>
        <w:tabs>
          <w:tab w:val="left" w:pos="4635"/>
        </w:tabs>
        <w:spacing w:line="276" w:lineRule="auto"/>
        <w:jc w:val="both"/>
      </w:pPr>
      <w:r>
        <w:rPr>
          <w:rFonts w:ascii="Cambria" w:eastAsia="Times New Roman" w:hAnsi="Cambria"/>
        </w:rPr>
        <w:tab/>
        <w:t>Giovanni Battista Sertori</w:t>
      </w:r>
    </w:p>
    <w:p w14:paraId="5CD462C1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5ADD6A24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7B3DD3B9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0DF04896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561D5704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3EA01AF5" w14:textId="77777777" w:rsidR="00632F37" w:rsidRDefault="00632F37">
      <w:pPr>
        <w:pStyle w:val="Standard"/>
        <w:spacing w:line="276" w:lineRule="auto"/>
        <w:jc w:val="both"/>
        <w:rPr>
          <w:rFonts w:ascii="Cambria" w:eastAsia="Times New Roman" w:hAnsi="Cambria"/>
        </w:rPr>
      </w:pPr>
    </w:p>
    <w:p w14:paraId="1F36EF10" w14:textId="77777777" w:rsidR="00632F37" w:rsidRDefault="00315E23">
      <w:pPr>
        <w:pStyle w:val="Standard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In allegato:</w:t>
      </w:r>
    </w:p>
    <w:p w14:paraId="197E0C49" w14:textId="77777777" w:rsidR="00632F37" w:rsidRDefault="00315E23">
      <w:pPr>
        <w:pStyle w:val="Paragrafoelenco"/>
        <w:numPr>
          <w:ilvl w:val="0"/>
          <w:numId w:val="4"/>
        </w:numPr>
        <w:spacing w:line="276" w:lineRule="auto"/>
        <w:ind w:left="284" w:hanging="295"/>
        <w:jc w:val="both"/>
      </w:pPr>
      <w:r>
        <w:rPr>
          <w:rFonts w:ascii="Cambria" w:hAnsi="Cambria"/>
        </w:rPr>
        <w:t>Modulo di trasmissione</w:t>
      </w:r>
    </w:p>
    <w:sectPr w:rsidR="00632F3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D47D9" w14:textId="77777777" w:rsidR="00FB33D0" w:rsidRDefault="00FB33D0">
      <w:pPr>
        <w:spacing w:after="0" w:line="240" w:lineRule="auto"/>
      </w:pPr>
      <w:r>
        <w:separator/>
      </w:r>
    </w:p>
  </w:endnote>
  <w:endnote w:type="continuationSeparator" w:id="0">
    <w:p w14:paraId="158AB218" w14:textId="77777777" w:rsidR="00FB33D0" w:rsidRDefault="00FB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B207B" w14:textId="77777777" w:rsidR="00FB33D0" w:rsidRDefault="00FB33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9D9515" w14:textId="77777777" w:rsidR="00FB33D0" w:rsidRDefault="00FB3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1D92"/>
    <w:multiLevelType w:val="multilevel"/>
    <w:tmpl w:val="2A569A2A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568F6BD4"/>
    <w:multiLevelType w:val="multilevel"/>
    <w:tmpl w:val="D814FC6C"/>
    <w:styleLink w:val="WWNum2"/>
    <w:lvl w:ilvl="0">
      <w:numFmt w:val="bullet"/>
      <w:lvlText w:val="-"/>
      <w:lvlJc w:val="left"/>
      <w:pPr>
        <w:ind w:left="720" w:hanging="360"/>
      </w:pPr>
      <w:rPr>
        <w:rFonts w:ascii="Cambria" w:hAnsi="Cambria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09833463">
    <w:abstractNumId w:val="0"/>
  </w:num>
  <w:num w:numId="2" w16cid:durableId="1929121859">
    <w:abstractNumId w:val="1"/>
  </w:num>
  <w:num w:numId="3" w16cid:durableId="287473353">
    <w:abstractNumId w:val="0"/>
    <w:lvlOverride w:ilvl="0">
      <w:startOverride w:val="1"/>
    </w:lvlOverride>
  </w:num>
  <w:num w:numId="4" w16cid:durableId="1925186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F37"/>
    <w:rsid w:val="00315E23"/>
    <w:rsid w:val="0036503F"/>
    <w:rsid w:val="00632F37"/>
    <w:rsid w:val="006D164E"/>
    <w:rsid w:val="006E14CB"/>
    <w:rsid w:val="00701881"/>
    <w:rsid w:val="008540FB"/>
    <w:rsid w:val="00E863ED"/>
    <w:rsid w:val="00FB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436C"/>
  <w15:docId w15:val="{80DF4989-CF38-46EA-BE6D-0B7DDF6D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asmfismbg1@virgili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587D8-87C9-4A91-AFB5-B3ED5D4BF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Fism 2023</cp:lastModifiedBy>
  <cp:revision>3</cp:revision>
  <cp:lastPrinted>2025-12-02T09:37:00Z</cp:lastPrinted>
  <dcterms:created xsi:type="dcterms:W3CDTF">2024-12-12T14:21:00Z</dcterms:created>
  <dcterms:modified xsi:type="dcterms:W3CDTF">2025-12-02T09:49:00Z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